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2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 w:val="36"/>
          <w:szCs w:val="36"/>
          <w:highlight w:val="none"/>
          <w14:textFill>
            <w14:solidFill>
              <w14:schemeClr w14:val="tx1"/>
            </w14:solidFill>
          </w14:textFill>
        </w:rPr>
        <w:t>投标报名申请表</w:t>
      </w:r>
    </w:p>
    <w:p>
      <w:pPr>
        <w:widowControl/>
        <w:shd w:val="clear" w:color="auto" w:fill="FFFFFF"/>
        <w:spacing w:line="640" w:lineRule="atLeast"/>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项目编号：</w:t>
      </w:r>
    </w:p>
    <w:p>
      <w:pPr>
        <w:spacing w:line="36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项目名称：</w:t>
      </w:r>
    </w:p>
    <w:tbl>
      <w:tblPr>
        <w:tblStyle w:val="3"/>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jc w:val="center"/>
        </w:trPr>
        <w:tc>
          <w:tcPr>
            <w:tcW w:w="8322" w:type="dxa"/>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投标单位全称：</w:t>
            </w:r>
          </w:p>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0" w:hRule="atLeast"/>
          <w:jc w:val="center"/>
        </w:trPr>
        <w:tc>
          <w:tcPr>
            <w:tcW w:w="8322" w:type="dxa"/>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现委托             （被授权人的姓名）参与              此项目的投标等工作。项目招投标过程中答疑补充等相关文件都须投标单位在相关网站上下载或代理单位电话通知领取或投标单位接收资料指定邮箱下载，本单位会及时关注相关网站、邮箱及保持联系方式畅通，以防遗漏，并承诺不以此为理由提出质疑。 </w:t>
            </w:r>
          </w:p>
          <w:p>
            <w:pPr>
              <w:spacing w:line="5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投标单位（盖章）：</w:t>
            </w:r>
          </w:p>
          <w:p>
            <w:pPr>
              <w:spacing w:line="5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法人代表人（签字或盖章）：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投标单位企业资质、等级（或营业执照内容）：</w:t>
            </w:r>
          </w:p>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拟投项目经理姓名、性别、年龄：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被授权人姓名（如法人代表本人请注明）：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tcBorders>
              <w:bottom w:val="single" w:color="auto" w:sz="12" w:space="0"/>
            </w:tcBorders>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接收招标文件等资料指定电子邮箱：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atLeast"/>
          <w:jc w:val="center"/>
        </w:trPr>
        <w:tc>
          <w:tcPr>
            <w:tcW w:w="8322" w:type="dxa"/>
            <w:tcBorders>
              <w:top w:val="single" w:color="auto" w:sz="12" w:space="0"/>
              <w:bottom w:val="single" w:color="auto" w:sz="12" w:space="0"/>
            </w:tcBorders>
            <w:vAlign w:val="center"/>
          </w:tcPr>
          <w:p>
            <w:pPr>
              <w:spacing w:line="500" w:lineRule="exact"/>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本表以上需填写内容必须打印。（手写、未打印不接收其报名资料）</w:t>
            </w:r>
          </w:p>
          <w:p>
            <w:pPr>
              <w:spacing w:line="500" w:lineRule="exact"/>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以下内容由被授权人本人在代理机构报名及领购招标文件时现场填写。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tcBorders>
              <w:top w:val="single" w:color="auto" w:sz="12" w:space="0"/>
            </w:tcBorders>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bottom w:val="single" w:color="auto" w:sz="12" w:space="0"/>
            </w:tcBorders>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被授权人签字：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top w:val="single" w:color="auto" w:sz="12" w:space="0"/>
            </w:tcBorders>
            <w:vAlign w:val="center"/>
          </w:tcPr>
          <w:p>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代理机构经手人签字：</w:t>
            </w:r>
          </w:p>
        </w:tc>
      </w:tr>
    </w:tbl>
    <w:p>
      <w:pPr>
        <w:spacing w:line="700" w:lineRule="exact"/>
        <w:rPr>
          <w:rFonts w:ascii="宋体" w:hAnsi="宋体" w:cs="宋体"/>
          <w:b/>
          <w:bCs/>
          <w:color w:val="000000" w:themeColor="text1"/>
          <w:sz w:val="24"/>
          <w:highlight w:val="none"/>
          <w:shd w:val="clear" w:color="auto" w:fill="FFFFFF"/>
          <w14:textFill>
            <w14:solidFill>
              <w14:schemeClr w14:val="tx1"/>
            </w14:solidFill>
          </w14:textFill>
        </w:rPr>
      </w:pPr>
      <w:r>
        <w:rPr>
          <w:rFonts w:hint="eastAsia" w:ascii="宋体" w:hAnsi="宋体" w:cs="宋体"/>
          <w:b/>
          <w:bCs/>
          <w:color w:val="000000" w:themeColor="text1"/>
          <w:sz w:val="24"/>
          <w:highlight w:val="none"/>
          <w:shd w:val="clear" w:color="auto" w:fill="FFFFFF"/>
          <w14:textFill>
            <w14:solidFill>
              <w14:schemeClr w14:val="tx1"/>
            </w14:solidFill>
          </w14:textFill>
        </w:rPr>
        <w:t>*注：投标人应完整填写表格，未按此格式不予接受报名，并对内容的真实性和有效性负全部责任。</w:t>
      </w:r>
    </w:p>
    <w:p>
      <w:pPr>
        <w:pStyle w:val="2"/>
        <w:rPr>
          <w:rFonts w:cs="宋体"/>
          <w:b/>
          <w:bCs/>
          <w:color w:val="000000" w:themeColor="text1"/>
          <w:szCs w:val="24"/>
          <w:highlight w:val="none"/>
          <w:shd w:val="clear" w:color="auto" w:fill="FFFFFF"/>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16F6E"/>
    <w:rsid w:val="0F1775AC"/>
    <w:rsid w:val="176126EF"/>
    <w:rsid w:val="32110B88"/>
    <w:rsid w:val="784A155D"/>
    <w:rsid w:val="7FB1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2021-05-21T02:20:00Z</dcterms:created>
  <dc:creator>ting</dc:creator>
  <cp:lastModifiedBy>ting</cp:lastModifiedBy>
  <dcterms:modified xsi:type="dcterms:W3CDTF">2021-05-21T02:21:02Z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85AF17CDA2C14B9EA23D6B7349B48D84</vt:lpwstr>
  </property>
</Properties>
</file>